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0B887501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A8EF6F5" w14:textId="77777777" w:rsidR="002A7FE2" w:rsidRPr="000457B1" w:rsidRDefault="002A7FE2" w:rsidP="0019455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9A4FB82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951704A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44D73FE" w14:textId="51EDC727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416E4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19455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</w:t>
            </w:r>
            <w:r w:rsidR="00416E4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demi chef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7A679815" w14:textId="77777777" w:rsidR="002A7FE2" w:rsidRPr="00B020EF" w:rsidRDefault="00194551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Level-3</w:t>
            </w:r>
          </w:p>
          <w:p w14:paraId="73426266" w14:textId="77777777" w:rsidR="002A7FE2" w:rsidRDefault="002A7FE2" w:rsidP="0019455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4C5DE29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573A24">
              <w:rPr>
                <w:rFonts w:ascii="Arial" w:hAnsi="Arial" w:cs="Arial"/>
                <w:b/>
                <w:bCs/>
                <w:noProof/>
              </w:rPr>
              <w:t>3</w:t>
            </w:r>
            <w:r w:rsidR="00F60135">
              <w:rPr>
                <w:rFonts w:ascii="Arial" w:hAnsi="Arial" w:cs="Arial"/>
                <w:b/>
                <w:bCs/>
                <w:noProof/>
              </w:rPr>
              <w:t>2</w:t>
            </w:r>
            <w:r w:rsidR="00573A24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F60135">
              <w:rPr>
                <w:rFonts w:ascii="Arial" w:hAnsi="Arial" w:cs="Arial"/>
                <w:b/>
                <w:bCs/>
                <w:noProof/>
              </w:rPr>
              <w:t>Prepare, Bake and Finish Simple Bread &amp; Dough Products</w:t>
            </w:r>
          </w:p>
          <w:bookmarkEnd w:id="2"/>
          <w:p w14:paraId="45E8B584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1D3AE114" w14:textId="77777777" w:rsidTr="0019455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CFD57FF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E2580B0" w14:textId="77777777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2FC6E2D7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BF9122A" w14:textId="77777777" w:rsidR="002A7FE2" w:rsidRPr="000457B1" w:rsidRDefault="002A7FE2" w:rsidP="0019455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5F453EED" w14:textId="77777777" w:rsidTr="0019455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6D96DA4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E502152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9E395DE" wp14:editId="2AF94F0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1AFA44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CFFD460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834043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8BFC36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5B5795F5" w14:textId="77777777" w:rsidR="00465DE6" w:rsidRPr="004E69FB" w:rsidRDefault="0008405F" w:rsidP="0046711A">
      <w:pPr>
        <w:spacing w:after="0"/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4A20B909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556" w:tblpY="-28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5678849" w14:textId="77777777" w:rsidTr="0046711A">
        <w:trPr>
          <w:trHeight w:val="257"/>
        </w:trPr>
        <w:tc>
          <w:tcPr>
            <w:tcW w:w="1818" w:type="dxa"/>
            <w:vAlign w:val="center"/>
          </w:tcPr>
          <w:p w14:paraId="646770B9" w14:textId="77777777" w:rsidR="00465DE6" w:rsidRPr="0008405F" w:rsidRDefault="00465DE6" w:rsidP="0046711A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F5C5CF8" w14:textId="519B4ED0" w:rsidR="00465DE6" w:rsidRPr="00AC406B" w:rsidRDefault="00194551" w:rsidP="0046711A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416E4D">
              <w:rPr>
                <w:rFonts w:ascii="Arial" w:hAnsi="Arial"/>
                <w:b/>
                <w:bCs/>
                <w:noProof/>
              </w:rPr>
              <w:t xml:space="preserve">level 3 </w:t>
            </w:r>
            <w:r>
              <w:rPr>
                <w:rFonts w:ascii="Arial" w:hAnsi="Arial"/>
                <w:b/>
                <w:bCs/>
                <w:noProof/>
              </w:rPr>
              <w:t>(</w:t>
            </w:r>
            <w:r w:rsidR="00416E4D">
              <w:rPr>
                <w:rFonts w:ascii="Arial" w:hAnsi="Arial"/>
                <w:b/>
                <w:bCs/>
                <w:noProof/>
              </w:rPr>
              <w:t>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683F52B" w14:textId="77777777" w:rsidTr="0046711A">
        <w:trPr>
          <w:trHeight w:val="698"/>
        </w:trPr>
        <w:tc>
          <w:tcPr>
            <w:tcW w:w="1818" w:type="dxa"/>
            <w:vAlign w:val="center"/>
          </w:tcPr>
          <w:p w14:paraId="2FE42B77" w14:textId="77777777" w:rsidR="00465DE6" w:rsidRPr="0008405F" w:rsidRDefault="00465DE6" w:rsidP="0046711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F6450FD" w14:textId="77777777" w:rsidR="00465DE6" w:rsidRPr="001164C8" w:rsidRDefault="00F60135" w:rsidP="0046711A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1013-HRC-32 Prepare, Bake and Finish Simple Bread &amp; Dough Products</w:t>
            </w:r>
          </w:p>
        </w:tc>
      </w:tr>
      <w:tr w:rsidR="00465DE6" w:rsidRPr="004E69FB" w14:paraId="5A6218C8" w14:textId="77777777" w:rsidTr="0046711A">
        <w:trPr>
          <w:trHeight w:val="443"/>
        </w:trPr>
        <w:tc>
          <w:tcPr>
            <w:tcW w:w="1818" w:type="dxa"/>
            <w:vAlign w:val="center"/>
          </w:tcPr>
          <w:p w14:paraId="2F6144BE" w14:textId="77777777" w:rsidR="00465DE6" w:rsidRPr="0008405F" w:rsidRDefault="00465DE6" w:rsidP="0046711A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19709DC" w14:textId="77777777" w:rsidR="00465DE6" w:rsidRPr="0008405F" w:rsidRDefault="00465DE6" w:rsidP="0046711A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193A2036" w14:textId="77777777" w:rsidTr="0046711A">
        <w:trPr>
          <w:trHeight w:val="893"/>
        </w:trPr>
        <w:tc>
          <w:tcPr>
            <w:tcW w:w="1699" w:type="dxa"/>
            <w:vAlign w:val="center"/>
          </w:tcPr>
          <w:p w14:paraId="005DA506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23908E07" w14:textId="77777777" w:rsidR="00465DE6" w:rsidRPr="00AC406B" w:rsidRDefault="00465DE6" w:rsidP="00194551">
            <w:pPr>
              <w:rPr>
                <w:rFonts w:ascii="Arial" w:hAnsi="Arial" w:cs="Arial"/>
                <w:sz w:val="8"/>
              </w:rPr>
            </w:pPr>
          </w:p>
          <w:p w14:paraId="7BA57AE2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16681E40" w14:textId="77777777" w:rsidR="00465DE6" w:rsidRPr="00AC406B" w:rsidRDefault="00465DE6" w:rsidP="00194551">
            <w:pPr>
              <w:rPr>
                <w:rFonts w:ascii="Arial" w:hAnsi="Arial" w:cs="Arial"/>
                <w:sz w:val="14"/>
              </w:rPr>
            </w:pPr>
          </w:p>
          <w:p w14:paraId="335D3154" w14:textId="77777777" w:rsidR="00465DE6" w:rsidRPr="00AC406B" w:rsidRDefault="00465DE6" w:rsidP="0019455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32305D31" w14:textId="77777777" w:rsidTr="00194551">
        <w:trPr>
          <w:trHeight w:val="1369"/>
        </w:trPr>
        <w:tc>
          <w:tcPr>
            <w:tcW w:w="1699" w:type="dxa"/>
            <w:vAlign w:val="center"/>
          </w:tcPr>
          <w:p w14:paraId="65F27009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0C100DB" w14:textId="6343F23D" w:rsidR="00465DE6" w:rsidRPr="00421984" w:rsidRDefault="00465DE6" w:rsidP="0019455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274AA781" w14:textId="77777777" w:rsidR="00194551" w:rsidRPr="00194551" w:rsidRDefault="00194551" w:rsidP="0046711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Assemble food and equipment to prepare and cook simple bread and dough products</w:t>
            </w:r>
            <w:r w:rsidRPr="0019455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7608C073" w14:textId="77777777" w:rsidR="00194551" w:rsidRPr="00194551" w:rsidRDefault="00194551" w:rsidP="0046711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Use basic methods and equipment (under indirect supervision from Chef de partie and other associates) to prepare simple bread and dough products for cooking</w:t>
            </w:r>
          </w:p>
          <w:p w14:paraId="48CBEBA5" w14:textId="77777777" w:rsidR="00194551" w:rsidRPr="00194551" w:rsidRDefault="00194551" w:rsidP="0046711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 xml:space="preserve">Use basic methods and equipment (under indirect supervision from Chef de partie and other associates) to cook and finish ingredients for simple bread and dough products dishes </w:t>
            </w:r>
          </w:p>
          <w:p w14:paraId="165767A8" w14:textId="6D52F75E" w:rsidR="00194551" w:rsidRPr="009721A6" w:rsidRDefault="00194551" w:rsidP="0046711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86" w:hanging="270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 xml:space="preserve">Present simple bread and dough products for service following senior guidance  </w:t>
            </w:r>
          </w:p>
        </w:tc>
      </w:tr>
      <w:tr w:rsidR="00465DE6" w:rsidRPr="004E69FB" w14:paraId="6F34474C" w14:textId="77777777" w:rsidTr="0046711A">
        <w:trPr>
          <w:trHeight w:val="533"/>
        </w:trPr>
        <w:tc>
          <w:tcPr>
            <w:tcW w:w="1699" w:type="dxa"/>
            <w:vAlign w:val="center"/>
          </w:tcPr>
          <w:p w14:paraId="0473ED62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E666E23" w14:textId="77777777" w:rsidR="00465DE6" w:rsidRPr="0008405F" w:rsidRDefault="00465DE6" w:rsidP="00194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A9C34FD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Identify requirements for preparing and cooking bread products</w:t>
            </w:r>
          </w:p>
          <w:p w14:paraId="05A9CCEB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Choose and use tools and equipment for preparing and cooking bread products correctly</w:t>
            </w:r>
          </w:p>
          <w:p w14:paraId="5E270246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Use appropriate methods to prepare bread products for cooking</w:t>
            </w:r>
          </w:p>
          <w:p w14:paraId="198F2C65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Check that preparation for bread products meets quality requirements</w:t>
            </w:r>
          </w:p>
          <w:p w14:paraId="24A6E6ED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Use appropriate methods to cook bread products</w:t>
            </w:r>
          </w:p>
          <w:p w14:paraId="31F5C979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Check that the dish has the correct flavor, consistency and quantity</w:t>
            </w:r>
          </w:p>
          <w:p w14:paraId="3D3EE35A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Check that cooking of bread products meets quality requirements</w:t>
            </w:r>
          </w:p>
          <w:p w14:paraId="30A4B69C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Identify requirements for preparing and cooking dough products</w:t>
            </w:r>
          </w:p>
          <w:p w14:paraId="39FE3A04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Choose and use tools and equipment for preparing and cooking dough products correctly</w:t>
            </w:r>
          </w:p>
          <w:p w14:paraId="69047FE5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Use appropriate methods to prepare dough products for cooking</w:t>
            </w:r>
          </w:p>
          <w:p w14:paraId="6CAB693A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Check that preparation for dough products meets quality requirements</w:t>
            </w:r>
          </w:p>
          <w:p w14:paraId="06F0CBA3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Use appropriate methods to cook dough products</w:t>
            </w:r>
          </w:p>
          <w:p w14:paraId="5EC0DF8A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Check that the dish has the correct flavor, consistency and quantity</w:t>
            </w:r>
          </w:p>
          <w:p w14:paraId="284C9B3C" w14:textId="77777777" w:rsidR="00194551" w:rsidRPr="00194551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Check that cooking of dough products meets quality requirements</w:t>
            </w:r>
          </w:p>
          <w:p w14:paraId="24B2820F" w14:textId="7E5BE849" w:rsidR="0012635F" w:rsidRPr="0046711A" w:rsidRDefault="00194551" w:rsidP="0046711A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76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Correct temperatures for holding simple bread and dough products</w:t>
            </w:r>
          </w:p>
        </w:tc>
      </w:tr>
      <w:tr w:rsidR="00465DE6" w:rsidRPr="004E69FB" w14:paraId="71964B57" w14:textId="77777777" w:rsidTr="0046711A">
        <w:trPr>
          <w:trHeight w:val="1157"/>
        </w:trPr>
        <w:tc>
          <w:tcPr>
            <w:tcW w:w="1699" w:type="dxa"/>
            <w:vAlign w:val="center"/>
          </w:tcPr>
          <w:p w14:paraId="43A0243F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19B659E" w14:textId="77777777" w:rsidR="00465DE6" w:rsidRPr="004E69FB" w:rsidRDefault="00465DE6" w:rsidP="001945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DD54D01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740"/>
      </w:tblGrid>
      <w:tr w:rsidR="00465DE6" w:rsidRPr="004E69FB" w14:paraId="39CE550A" w14:textId="77777777" w:rsidTr="0046711A">
        <w:tc>
          <w:tcPr>
            <w:tcW w:w="2250" w:type="dxa"/>
          </w:tcPr>
          <w:p w14:paraId="6AF7F7B4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740" w:type="dxa"/>
          </w:tcPr>
          <w:p w14:paraId="45E69426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3E3406B" w14:textId="77777777" w:rsidTr="0046711A">
        <w:tc>
          <w:tcPr>
            <w:tcW w:w="2250" w:type="dxa"/>
          </w:tcPr>
          <w:p w14:paraId="3BA1354D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740" w:type="dxa"/>
          </w:tcPr>
          <w:p w14:paraId="3286AE8E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6C40CA6C" w14:textId="77777777" w:rsidTr="0046711A">
        <w:tc>
          <w:tcPr>
            <w:tcW w:w="2250" w:type="dxa"/>
          </w:tcPr>
          <w:p w14:paraId="702B49F8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47C1AE19" w14:textId="7EECF1DA" w:rsidR="0012635F" w:rsidRPr="00AC406B" w:rsidRDefault="00587425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416E4D">
              <w:rPr>
                <w:rFonts w:ascii="Arial" w:hAnsi="Arial"/>
                <w:b/>
                <w:bCs/>
                <w:noProof/>
              </w:rPr>
              <w:t xml:space="preserve"> level 3</w:t>
            </w:r>
            <w:r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16E4D">
              <w:rPr>
                <w:rFonts w:ascii="Arial" w:hAnsi="Arial"/>
                <w:b/>
                <w:bCs/>
                <w:noProof/>
              </w:rPr>
              <w:t xml:space="preserve">demi chef 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BC099C8" w14:textId="77777777" w:rsidTr="0046711A">
        <w:trPr>
          <w:trHeight w:val="499"/>
        </w:trPr>
        <w:tc>
          <w:tcPr>
            <w:tcW w:w="2250" w:type="dxa"/>
          </w:tcPr>
          <w:p w14:paraId="0CA28D2B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740" w:type="dxa"/>
            <w:vAlign w:val="center"/>
          </w:tcPr>
          <w:p w14:paraId="530E6EE1" w14:textId="77777777" w:rsidR="0012635F" w:rsidRPr="001164C8" w:rsidRDefault="00F60135" w:rsidP="0046711A">
            <w:pPr>
              <w:spacing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1013-HRC-32 Prepare, Bake and Finish Simple Bread &amp; Dough Products</w:t>
            </w:r>
          </w:p>
        </w:tc>
      </w:tr>
      <w:tr w:rsidR="00465DE6" w:rsidRPr="004E69FB" w14:paraId="4E3EA966" w14:textId="77777777" w:rsidTr="0046711A">
        <w:tc>
          <w:tcPr>
            <w:tcW w:w="2250" w:type="dxa"/>
          </w:tcPr>
          <w:p w14:paraId="56D88B03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740" w:type="dxa"/>
          </w:tcPr>
          <w:p w14:paraId="2B4A82A3" w14:textId="77777777" w:rsidR="00194551" w:rsidRPr="00194551" w:rsidRDefault="00194551" w:rsidP="00194551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</w:rPr>
              <w:t>Assemble food and equipment to prepare and cook simple bread and dough products</w:t>
            </w:r>
            <w:r w:rsidRPr="00194551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64826315" w14:textId="77777777" w:rsidR="00194551" w:rsidRPr="00194551" w:rsidRDefault="00194551" w:rsidP="00194551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194551">
              <w:rPr>
                <w:rFonts w:ascii="Arial" w:eastAsia="Times New Roman" w:hAnsi="Arial" w:cs="Arial"/>
              </w:rPr>
              <w:t>Use basic methods and equipment (under indirect supervision from Chef de partie and other associates) to prepare simple bread and dough products for cooking</w:t>
            </w:r>
          </w:p>
          <w:p w14:paraId="791FFB7C" w14:textId="77777777" w:rsidR="00194551" w:rsidRPr="00194551" w:rsidRDefault="00194551" w:rsidP="00194551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</w:rPr>
              <w:t xml:space="preserve">Use basic methods and equipment (under indirect supervision from Chef de partie and other associates) to cook and finish ingredients for simple bread and dough products dishes </w:t>
            </w:r>
          </w:p>
          <w:p w14:paraId="20D95FD8" w14:textId="6B0643F9" w:rsidR="009721A6" w:rsidRPr="009721A6" w:rsidRDefault="00194551" w:rsidP="0046711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94551">
              <w:rPr>
                <w:rFonts w:ascii="Arial" w:hAnsi="Arial" w:cs="Arial"/>
              </w:rPr>
              <w:t xml:space="preserve">Present simple bread and dough products for service following senior guidance </w:t>
            </w:r>
            <w:r w:rsidRPr="00194551"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p w14:paraId="6C931508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70"/>
        <w:gridCol w:w="1260"/>
        <w:gridCol w:w="1260"/>
      </w:tblGrid>
      <w:tr w:rsidR="00465DE6" w:rsidRPr="004E69FB" w14:paraId="121587F0" w14:textId="77777777" w:rsidTr="0046711A">
        <w:trPr>
          <w:trHeight w:val="398"/>
        </w:trPr>
        <w:tc>
          <w:tcPr>
            <w:tcW w:w="7470" w:type="dxa"/>
          </w:tcPr>
          <w:p w14:paraId="619ABBAE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081EF215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2639CA60" w14:textId="77777777" w:rsidR="00465DE6" w:rsidRPr="004E69FB" w:rsidRDefault="00465DE6" w:rsidP="0019455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1236C2EE" w14:textId="77777777" w:rsidTr="0046711A">
        <w:trPr>
          <w:trHeight w:val="398"/>
        </w:trPr>
        <w:tc>
          <w:tcPr>
            <w:tcW w:w="7470" w:type="dxa"/>
          </w:tcPr>
          <w:p w14:paraId="5F0CCB77" w14:textId="77777777" w:rsidR="0012635F" w:rsidRPr="00573A24" w:rsidRDefault="00194551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  <w:color w:val="000000" w:themeColor="text1"/>
              </w:rPr>
            </w:pPr>
            <w:bookmarkStart w:id="3" w:name="_Hlk51069468"/>
            <w:r w:rsidRPr="00C37485">
              <w:rPr>
                <w:rFonts w:ascii="Arial" w:hAnsi="Arial" w:cs="Arial"/>
              </w:rPr>
              <w:t>Identify requirements for preparing and cooking bread products</w:t>
            </w:r>
          </w:p>
        </w:tc>
        <w:tc>
          <w:tcPr>
            <w:tcW w:w="1260" w:type="dxa"/>
            <w:vAlign w:val="center"/>
          </w:tcPr>
          <w:p w14:paraId="08E686C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587576" wp14:editId="119F0E2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ECE0F8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EDCECC" wp14:editId="47233489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3DC1AF9" w14:textId="77777777" w:rsidTr="0046711A">
        <w:trPr>
          <w:trHeight w:val="398"/>
        </w:trPr>
        <w:tc>
          <w:tcPr>
            <w:tcW w:w="7470" w:type="dxa"/>
          </w:tcPr>
          <w:p w14:paraId="59E0D4DD" w14:textId="77777777" w:rsidR="0012635F" w:rsidRPr="00194551" w:rsidRDefault="00194551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</w:rPr>
              <w:t>Choose and use tools and equipment for preparing and cooking bread products correctly</w:t>
            </w:r>
          </w:p>
        </w:tc>
        <w:tc>
          <w:tcPr>
            <w:tcW w:w="1260" w:type="dxa"/>
            <w:vAlign w:val="center"/>
          </w:tcPr>
          <w:p w14:paraId="2153092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A3501A" wp14:editId="1044B13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99352C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50490D" wp14:editId="410F5409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B0F1607" w14:textId="77777777" w:rsidTr="0046711A">
        <w:trPr>
          <w:trHeight w:val="398"/>
        </w:trPr>
        <w:tc>
          <w:tcPr>
            <w:tcW w:w="7470" w:type="dxa"/>
          </w:tcPr>
          <w:p w14:paraId="5E03AB81" w14:textId="77777777" w:rsidR="0012635F" w:rsidRPr="00194551" w:rsidRDefault="00194551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</w:rPr>
              <w:t>Use appropriate methods to prepare bread products for cooking</w:t>
            </w:r>
          </w:p>
        </w:tc>
        <w:tc>
          <w:tcPr>
            <w:tcW w:w="1260" w:type="dxa"/>
            <w:vAlign w:val="center"/>
          </w:tcPr>
          <w:p w14:paraId="4DD7672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17AEB8" wp14:editId="1B968D5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B9E1817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B8AA1A" wp14:editId="3C629870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7B11F335" w14:textId="77777777" w:rsidTr="0046711A">
        <w:trPr>
          <w:trHeight w:val="398"/>
        </w:trPr>
        <w:tc>
          <w:tcPr>
            <w:tcW w:w="7470" w:type="dxa"/>
          </w:tcPr>
          <w:p w14:paraId="6CCCE50E" w14:textId="77777777" w:rsidR="00194551" w:rsidRPr="00194551" w:rsidRDefault="00194551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</w:rPr>
              <w:t>Check that preparation for bread products meets quality</w:t>
            </w:r>
            <w:r>
              <w:rPr>
                <w:rFonts w:ascii="Arial" w:hAnsi="Arial" w:cs="Arial"/>
              </w:rPr>
              <w:t xml:space="preserve"> </w:t>
            </w:r>
            <w:r w:rsidRPr="00194551">
              <w:rPr>
                <w:rFonts w:ascii="Arial" w:hAnsi="Arial" w:cs="Arial"/>
              </w:rPr>
              <w:t>requirements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Align w:val="center"/>
          </w:tcPr>
          <w:p w14:paraId="0B7C341D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7ED73B" wp14:editId="7613C467">
                  <wp:extent cx="389890" cy="201295"/>
                  <wp:effectExtent l="0" t="0" r="0" b="0"/>
                  <wp:docPr id="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6E7F0E9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6298AE" wp14:editId="34882F64">
                  <wp:extent cx="389890" cy="201295"/>
                  <wp:effectExtent l="0" t="0" r="0" b="0"/>
                  <wp:docPr id="23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3E75C86C" w14:textId="77777777" w:rsidTr="0046711A">
        <w:trPr>
          <w:trHeight w:val="398"/>
        </w:trPr>
        <w:tc>
          <w:tcPr>
            <w:tcW w:w="7470" w:type="dxa"/>
          </w:tcPr>
          <w:p w14:paraId="7AAC2CEA" w14:textId="77777777" w:rsidR="00194551" w:rsidRPr="00194551" w:rsidRDefault="00194551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>Use appropriate methods to cook bread products</w:t>
            </w:r>
          </w:p>
        </w:tc>
        <w:tc>
          <w:tcPr>
            <w:tcW w:w="1260" w:type="dxa"/>
            <w:vAlign w:val="center"/>
          </w:tcPr>
          <w:p w14:paraId="3A44062B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8EE39F" wp14:editId="6FBF31DC">
                  <wp:extent cx="389890" cy="201295"/>
                  <wp:effectExtent l="0" t="0" r="0" b="0"/>
                  <wp:docPr id="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EAD6E85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E8C2BB" wp14:editId="40833283">
                  <wp:extent cx="389890" cy="201295"/>
                  <wp:effectExtent l="0" t="0" r="0" b="0"/>
                  <wp:docPr id="2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4DEF0E17" w14:textId="77777777" w:rsidTr="0046711A">
        <w:trPr>
          <w:trHeight w:val="398"/>
        </w:trPr>
        <w:tc>
          <w:tcPr>
            <w:tcW w:w="7470" w:type="dxa"/>
          </w:tcPr>
          <w:p w14:paraId="4796A47C" w14:textId="77777777" w:rsidR="00194551" w:rsidRPr="00194551" w:rsidRDefault="00194551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</w:rPr>
              <w:t xml:space="preserve">Check that the dish has the correct flavor, consistency and </w:t>
            </w:r>
          </w:p>
          <w:p w14:paraId="79310D4C" w14:textId="77777777" w:rsidR="00194551" w:rsidRPr="00194551" w:rsidRDefault="00194551" w:rsidP="0046711A">
            <w:pPr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 xml:space="preserve">     </w:t>
            </w:r>
            <w:r w:rsidR="00587425" w:rsidRPr="00C37485">
              <w:rPr>
                <w:rFonts w:ascii="Arial" w:hAnsi="Arial" w:cs="Arial"/>
              </w:rPr>
              <w:t>Q</w:t>
            </w:r>
            <w:r w:rsidRPr="00C37485">
              <w:rPr>
                <w:rFonts w:ascii="Arial" w:hAnsi="Arial" w:cs="Arial"/>
              </w:rPr>
              <w:t>uantity</w:t>
            </w:r>
          </w:p>
        </w:tc>
        <w:tc>
          <w:tcPr>
            <w:tcW w:w="1260" w:type="dxa"/>
            <w:vAlign w:val="center"/>
          </w:tcPr>
          <w:p w14:paraId="69D81E28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35965F" wp14:editId="16D678A1">
                  <wp:extent cx="389890" cy="201295"/>
                  <wp:effectExtent l="0" t="0" r="0" b="0"/>
                  <wp:docPr id="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309E6FC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DE8238" wp14:editId="3F366DFE">
                  <wp:extent cx="389890" cy="201295"/>
                  <wp:effectExtent l="0" t="0" r="0" b="0"/>
                  <wp:docPr id="2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33C0831C" w14:textId="77777777" w:rsidTr="0046711A">
        <w:trPr>
          <w:trHeight w:val="398"/>
        </w:trPr>
        <w:tc>
          <w:tcPr>
            <w:tcW w:w="7470" w:type="dxa"/>
          </w:tcPr>
          <w:p w14:paraId="66FC5933" w14:textId="77777777" w:rsidR="00194551" w:rsidRPr="00194551" w:rsidRDefault="00194551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</w:rPr>
              <w:t xml:space="preserve">Check that cooking of bread products meets quality </w:t>
            </w:r>
          </w:p>
          <w:p w14:paraId="79F6F95A" w14:textId="77777777" w:rsidR="00194551" w:rsidRPr="00194551" w:rsidRDefault="00194551" w:rsidP="0046711A">
            <w:pPr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 xml:space="preserve">       </w:t>
            </w:r>
            <w:r w:rsidR="00587425" w:rsidRPr="00C37485">
              <w:rPr>
                <w:rFonts w:ascii="Arial" w:hAnsi="Arial" w:cs="Arial"/>
              </w:rPr>
              <w:t>R</w:t>
            </w:r>
            <w:r w:rsidRPr="00C37485">
              <w:rPr>
                <w:rFonts w:ascii="Arial" w:hAnsi="Arial" w:cs="Arial"/>
              </w:rPr>
              <w:t>equirements</w:t>
            </w:r>
          </w:p>
        </w:tc>
        <w:tc>
          <w:tcPr>
            <w:tcW w:w="1260" w:type="dxa"/>
            <w:vAlign w:val="center"/>
          </w:tcPr>
          <w:p w14:paraId="12C8ED41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68656" wp14:editId="2EFC5BA6">
                  <wp:extent cx="389890" cy="201295"/>
                  <wp:effectExtent l="0" t="0" r="0" b="0"/>
                  <wp:docPr id="5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1429E52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54B0F2" wp14:editId="2614EBE3">
                  <wp:extent cx="389890" cy="201295"/>
                  <wp:effectExtent l="0" t="0" r="0" b="0"/>
                  <wp:docPr id="2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33E100DB" w14:textId="77777777" w:rsidTr="0046711A">
        <w:trPr>
          <w:trHeight w:val="398"/>
        </w:trPr>
        <w:tc>
          <w:tcPr>
            <w:tcW w:w="7470" w:type="dxa"/>
          </w:tcPr>
          <w:p w14:paraId="7B72A268" w14:textId="77777777" w:rsidR="00194551" w:rsidRPr="00194551" w:rsidRDefault="00194551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>Identify requirements for preparing and cooking dough products</w:t>
            </w:r>
          </w:p>
        </w:tc>
        <w:tc>
          <w:tcPr>
            <w:tcW w:w="1260" w:type="dxa"/>
            <w:vAlign w:val="center"/>
          </w:tcPr>
          <w:p w14:paraId="77CD7CCB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AA313E" wp14:editId="1B2FDFD5">
                  <wp:extent cx="389890" cy="201295"/>
                  <wp:effectExtent l="0" t="0" r="0" b="0"/>
                  <wp:docPr id="6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1397242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AAACB9" wp14:editId="2CB0ED7B">
                  <wp:extent cx="389890" cy="201295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16156F74" w14:textId="77777777" w:rsidTr="0046711A">
        <w:trPr>
          <w:trHeight w:val="398"/>
        </w:trPr>
        <w:tc>
          <w:tcPr>
            <w:tcW w:w="7470" w:type="dxa"/>
          </w:tcPr>
          <w:p w14:paraId="59EA91D9" w14:textId="77777777" w:rsidR="00194551" w:rsidRPr="00194551" w:rsidRDefault="00194551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</w:rPr>
              <w:t>Choose and use tools and equipment for preparing and cooking dough products correctly</w:t>
            </w:r>
          </w:p>
        </w:tc>
        <w:tc>
          <w:tcPr>
            <w:tcW w:w="1260" w:type="dxa"/>
            <w:vAlign w:val="center"/>
          </w:tcPr>
          <w:p w14:paraId="16EA05D4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934AF9" wp14:editId="1FAFEA48">
                  <wp:extent cx="389890" cy="201295"/>
                  <wp:effectExtent l="0" t="0" r="0" b="0"/>
                  <wp:docPr id="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AEE613F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BB8BFF" wp14:editId="47F6862F">
                  <wp:extent cx="389890" cy="201295"/>
                  <wp:effectExtent l="0" t="0" r="0" b="0"/>
                  <wp:docPr id="1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77F68683" w14:textId="77777777" w:rsidTr="0046711A">
        <w:trPr>
          <w:trHeight w:val="398"/>
        </w:trPr>
        <w:tc>
          <w:tcPr>
            <w:tcW w:w="7470" w:type="dxa"/>
          </w:tcPr>
          <w:p w14:paraId="4F616625" w14:textId="77777777" w:rsidR="00194551" w:rsidRPr="00194551" w:rsidRDefault="00194551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</w:rPr>
              <w:t>Use appropriate methods to prepare dough products for</w:t>
            </w:r>
          </w:p>
          <w:p w14:paraId="66986B56" w14:textId="77777777" w:rsidR="00194551" w:rsidRPr="00194551" w:rsidRDefault="00194551" w:rsidP="0046711A">
            <w:pPr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 xml:space="preserve">       </w:t>
            </w:r>
            <w:r w:rsidR="00587425" w:rsidRPr="00C37485">
              <w:rPr>
                <w:rFonts w:ascii="Arial" w:hAnsi="Arial" w:cs="Arial"/>
              </w:rPr>
              <w:t>C</w:t>
            </w:r>
            <w:r w:rsidRPr="00C37485">
              <w:rPr>
                <w:rFonts w:ascii="Arial" w:hAnsi="Arial" w:cs="Arial"/>
              </w:rPr>
              <w:t>ooking</w:t>
            </w:r>
          </w:p>
        </w:tc>
        <w:tc>
          <w:tcPr>
            <w:tcW w:w="1260" w:type="dxa"/>
            <w:vAlign w:val="center"/>
          </w:tcPr>
          <w:p w14:paraId="005AB08A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869D07" wp14:editId="6242FB38">
                  <wp:extent cx="389890" cy="201295"/>
                  <wp:effectExtent l="0" t="0" r="0" b="0"/>
                  <wp:docPr id="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2335FFF" w14:textId="77777777" w:rsidR="00194551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AC7FD7" wp14:editId="7AB1358A">
                  <wp:extent cx="389890" cy="201295"/>
                  <wp:effectExtent l="0" t="0" r="0" b="0"/>
                  <wp:docPr id="1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6B0" w:rsidRPr="004E69FB" w14:paraId="3769B9D8" w14:textId="77777777" w:rsidTr="0046711A">
        <w:trPr>
          <w:trHeight w:val="398"/>
        </w:trPr>
        <w:tc>
          <w:tcPr>
            <w:tcW w:w="7470" w:type="dxa"/>
          </w:tcPr>
          <w:p w14:paraId="479345C0" w14:textId="77777777" w:rsidR="006906B0" w:rsidRPr="006906B0" w:rsidRDefault="006906B0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6906B0">
              <w:rPr>
                <w:rFonts w:ascii="Arial" w:hAnsi="Arial" w:cs="Arial"/>
              </w:rPr>
              <w:t xml:space="preserve">Check that preparation for dough products meets quality </w:t>
            </w:r>
          </w:p>
          <w:p w14:paraId="77E7C1D2" w14:textId="77777777" w:rsidR="006906B0" w:rsidRPr="00C37485" w:rsidRDefault="006906B0" w:rsidP="0046711A">
            <w:pPr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 xml:space="preserve">       requirements</w:t>
            </w:r>
          </w:p>
          <w:p w14:paraId="110384C9" w14:textId="77777777" w:rsidR="006906B0" w:rsidRPr="006906B0" w:rsidRDefault="006906B0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6906B0">
              <w:rPr>
                <w:rFonts w:ascii="Arial" w:hAnsi="Arial" w:cs="Arial"/>
              </w:rPr>
              <w:t>Use appropriate methods to cook dough products</w:t>
            </w:r>
          </w:p>
        </w:tc>
        <w:tc>
          <w:tcPr>
            <w:tcW w:w="1260" w:type="dxa"/>
            <w:vAlign w:val="center"/>
          </w:tcPr>
          <w:p w14:paraId="4F09D149" w14:textId="77777777" w:rsidR="006906B0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5FF88C" wp14:editId="2BCF1829">
                  <wp:extent cx="389890" cy="201295"/>
                  <wp:effectExtent l="0" t="0" r="0" b="0"/>
                  <wp:docPr id="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6AEB530" w14:textId="77777777" w:rsidR="006906B0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DE95C4" wp14:editId="702454DF">
                  <wp:extent cx="389890" cy="201295"/>
                  <wp:effectExtent l="0" t="0" r="0" b="0"/>
                  <wp:docPr id="1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6B0" w:rsidRPr="004E69FB" w14:paraId="179655A5" w14:textId="77777777" w:rsidTr="0046711A">
        <w:trPr>
          <w:trHeight w:val="398"/>
        </w:trPr>
        <w:tc>
          <w:tcPr>
            <w:tcW w:w="7470" w:type="dxa"/>
          </w:tcPr>
          <w:p w14:paraId="6E0B7147" w14:textId="77777777" w:rsidR="006906B0" w:rsidRPr="006906B0" w:rsidRDefault="006906B0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6906B0">
              <w:rPr>
                <w:rFonts w:ascii="Arial" w:hAnsi="Arial" w:cs="Arial"/>
              </w:rPr>
              <w:t>Check that the dish has the correct flavor, consistency</w:t>
            </w:r>
          </w:p>
          <w:p w14:paraId="48059A84" w14:textId="77777777" w:rsidR="006906B0" w:rsidRPr="006906B0" w:rsidRDefault="006906B0" w:rsidP="0046711A">
            <w:pPr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 xml:space="preserve">       and quantity</w:t>
            </w:r>
          </w:p>
        </w:tc>
        <w:tc>
          <w:tcPr>
            <w:tcW w:w="1260" w:type="dxa"/>
            <w:vAlign w:val="center"/>
          </w:tcPr>
          <w:p w14:paraId="1A059F2F" w14:textId="77777777" w:rsidR="006906B0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D8D298" wp14:editId="6513D421">
                  <wp:extent cx="389890" cy="201295"/>
                  <wp:effectExtent l="0" t="0" r="0" b="0"/>
                  <wp:docPr id="2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4B890C2" w14:textId="77777777" w:rsidR="006906B0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BDD7B2" wp14:editId="42089C1C">
                  <wp:extent cx="389890" cy="201295"/>
                  <wp:effectExtent l="0" t="0" r="0" b="0"/>
                  <wp:docPr id="2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6B0" w:rsidRPr="004E69FB" w14:paraId="1D18E822" w14:textId="77777777" w:rsidTr="0046711A">
        <w:trPr>
          <w:trHeight w:val="398"/>
        </w:trPr>
        <w:tc>
          <w:tcPr>
            <w:tcW w:w="7470" w:type="dxa"/>
          </w:tcPr>
          <w:p w14:paraId="7D605562" w14:textId="77777777" w:rsidR="006906B0" w:rsidRPr="006906B0" w:rsidRDefault="006906B0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6906B0">
              <w:rPr>
                <w:rFonts w:ascii="Arial" w:hAnsi="Arial" w:cs="Arial"/>
              </w:rPr>
              <w:t xml:space="preserve">Check that cooking of dough products meets quality </w:t>
            </w:r>
          </w:p>
          <w:p w14:paraId="73B88483" w14:textId="77777777" w:rsidR="006906B0" w:rsidRPr="006906B0" w:rsidRDefault="006906B0" w:rsidP="0046711A">
            <w:pPr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 xml:space="preserve">      requirements</w:t>
            </w:r>
          </w:p>
        </w:tc>
        <w:tc>
          <w:tcPr>
            <w:tcW w:w="1260" w:type="dxa"/>
            <w:vAlign w:val="center"/>
          </w:tcPr>
          <w:p w14:paraId="08C095CC" w14:textId="77777777" w:rsidR="006906B0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59ACD8" wp14:editId="0E48D009">
                  <wp:extent cx="389890" cy="201295"/>
                  <wp:effectExtent l="0" t="0" r="0" b="0"/>
                  <wp:docPr id="2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F3F5E7E" w14:textId="77777777" w:rsidR="006906B0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619C86" wp14:editId="2DBE7D73">
                  <wp:extent cx="389890" cy="201295"/>
                  <wp:effectExtent l="0" t="0" r="0" b="0"/>
                  <wp:docPr id="25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6B0" w:rsidRPr="004E69FB" w14:paraId="638DBC15" w14:textId="77777777" w:rsidTr="0046711A">
        <w:trPr>
          <w:trHeight w:val="398"/>
        </w:trPr>
        <w:tc>
          <w:tcPr>
            <w:tcW w:w="7470" w:type="dxa"/>
          </w:tcPr>
          <w:p w14:paraId="5F8E2A74" w14:textId="77777777" w:rsidR="006906B0" w:rsidRPr="006906B0" w:rsidRDefault="006906B0" w:rsidP="0046711A">
            <w:pPr>
              <w:pStyle w:val="ListParagraph"/>
              <w:numPr>
                <w:ilvl w:val="0"/>
                <w:numId w:val="13"/>
              </w:numPr>
              <w:ind w:left="345" w:hanging="345"/>
              <w:rPr>
                <w:rFonts w:ascii="Arial" w:hAnsi="Arial" w:cs="Arial"/>
              </w:rPr>
            </w:pPr>
            <w:r w:rsidRPr="006906B0">
              <w:rPr>
                <w:rFonts w:ascii="Arial" w:hAnsi="Arial" w:cs="Arial"/>
              </w:rPr>
              <w:t>Correct temperatures for holding simple bread and dough</w:t>
            </w:r>
          </w:p>
          <w:p w14:paraId="6BFF96A1" w14:textId="77777777" w:rsidR="006906B0" w:rsidRPr="006906B0" w:rsidRDefault="006906B0" w:rsidP="0046711A">
            <w:pPr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 xml:space="preserve">       product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260" w:type="dxa"/>
            <w:vAlign w:val="center"/>
          </w:tcPr>
          <w:p w14:paraId="47428D4F" w14:textId="77777777" w:rsidR="006906B0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DF642A" wp14:editId="381292B9">
                  <wp:extent cx="389890" cy="201295"/>
                  <wp:effectExtent l="0" t="0" r="0" b="0"/>
                  <wp:docPr id="2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F33DC0D" w14:textId="77777777" w:rsidR="006906B0" w:rsidRDefault="00587425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587425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93999A" wp14:editId="28786CFB">
                  <wp:extent cx="389890" cy="201295"/>
                  <wp:effectExtent l="0" t="0" r="0" b="0"/>
                  <wp:docPr id="26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4E76874F" w14:textId="77777777" w:rsidR="0046711A" w:rsidRDefault="0046711A" w:rsidP="0046711A">
      <w:pPr>
        <w:spacing w:after="0" w:line="240" w:lineRule="auto"/>
        <w:rPr>
          <w:rFonts w:ascii="Calibri" w:eastAsia="Calibri" w:hAnsi="Calibri" w:cs="Arial"/>
        </w:rPr>
      </w:pPr>
    </w:p>
    <w:p w14:paraId="79D50FF1" w14:textId="09A65E26" w:rsidR="00465DE6" w:rsidRPr="004E69FB" w:rsidRDefault="007A24B9" w:rsidP="0046711A">
      <w:pPr>
        <w:spacing w:after="0" w:line="240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EF9B054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7DD1769A" w14:textId="77777777" w:rsidR="00465DE6" w:rsidRPr="004E69FB" w:rsidRDefault="00465DE6" w:rsidP="0046711A">
      <w:pPr>
        <w:spacing w:after="0" w:line="240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441562" w14:textId="73E02432" w:rsidR="00465DE6" w:rsidRPr="0046711A" w:rsidRDefault="00465DE6" w:rsidP="0046711A">
      <w:pPr>
        <w:jc w:val="center"/>
        <w:rPr>
          <w:rFonts w:ascii="Arial" w:eastAsia="Calibri" w:hAnsi="Arial" w:cs="Arial"/>
          <w:b/>
          <w:sz w:val="20"/>
          <w:szCs w:val="28"/>
        </w:rPr>
      </w:pPr>
      <w:r>
        <w:br w:type="page"/>
      </w:r>
      <w:r w:rsidRPr="0046711A">
        <w:rPr>
          <w:rFonts w:ascii="Arial" w:eastAsia="Calibri" w:hAnsi="Arial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12635F" w:rsidRPr="004E69FB" w14:paraId="7FFF7C45" w14:textId="77777777" w:rsidTr="0046711A">
        <w:trPr>
          <w:trHeight w:val="440"/>
        </w:trPr>
        <w:tc>
          <w:tcPr>
            <w:tcW w:w="1699" w:type="dxa"/>
            <w:vAlign w:val="center"/>
          </w:tcPr>
          <w:p w14:paraId="3CF53442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25E291C8" w14:textId="25C69467" w:rsidR="0012635F" w:rsidRPr="00AC406B" w:rsidRDefault="00416E4D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level 3 (demi chef 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DA4583B" w14:textId="77777777" w:rsidTr="0046711A">
        <w:trPr>
          <w:trHeight w:val="302"/>
        </w:trPr>
        <w:tc>
          <w:tcPr>
            <w:tcW w:w="1699" w:type="dxa"/>
            <w:vAlign w:val="center"/>
          </w:tcPr>
          <w:p w14:paraId="074F6260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19" w:type="dxa"/>
            <w:vAlign w:val="center"/>
          </w:tcPr>
          <w:p w14:paraId="0B7DA15E" w14:textId="77777777" w:rsidR="0012635F" w:rsidRPr="00573A24" w:rsidRDefault="00F60135" w:rsidP="0046711A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1013-HRC-32 Prepare, Bake and Finish Simple Bread &amp; Dough Products</w:t>
            </w:r>
          </w:p>
        </w:tc>
      </w:tr>
      <w:tr w:rsidR="00465DE6" w:rsidRPr="004E69FB" w14:paraId="1C3A9259" w14:textId="77777777" w:rsidTr="0046711A">
        <w:trPr>
          <w:trHeight w:val="1193"/>
        </w:trPr>
        <w:tc>
          <w:tcPr>
            <w:tcW w:w="1699" w:type="dxa"/>
            <w:vAlign w:val="center"/>
          </w:tcPr>
          <w:p w14:paraId="54D9BB68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19" w:type="dxa"/>
          </w:tcPr>
          <w:p w14:paraId="3FF754E1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0E801C4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63C874E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5A2E32FA" w14:textId="77777777" w:rsidTr="0046711A">
        <w:trPr>
          <w:trHeight w:val="1517"/>
        </w:trPr>
        <w:tc>
          <w:tcPr>
            <w:tcW w:w="1699" w:type="dxa"/>
            <w:vAlign w:val="center"/>
          </w:tcPr>
          <w:p w14:paraId="0E0D298A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19" w:type="dxa"/>
          </w:tcPr>
          <w:p w14:paraId="29FF585E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43EDE1B2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17F83173" w14:textId="77777777" w:rsidR="00465DE6" w:rsidRPr="004E69FB" w:rsidRDefault="007A24B9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BEE4382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EA0A685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78DBCB4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038D1A83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73ED440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20619217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9668A9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DE0BB8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186BB4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91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188"/>
      </w:tblGrid>
      <w:tr w:rsidR="00465DE6" w:rsidRPr="004E69FB" w14:paraId="3DCBA344" w14:textId="77777777" w:rsidTr="0046711A">
        <w:trPr>
          <w:trHeight w:val="384"/>
        </w:trPr>
        <w:tc>
          <w:tcPr>
            <w:tcW w:w="9918" w:type="dxa"/>
            <w:gridSpan w:val="8"/>
            <w:vAlign w:val="center"/>
          </w:tcPr>
          <w:p w14:paraId="48CB6417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6008B3A5" w14:textId="77777777" w:rsidTr="0046711A">
        <w:trPr>
          <w:trHeight w:val="487"/>
        </w:trPr>
        <w:tc>
          <w:tcPr>
            <w:tcW w:w="3201" w:type="dxa"/>
            <w:vAlign w:val="center"/>
          </w:tcPr>
          <w:p w14:paraId="48434A89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88F33A6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886" w:type="dxa"/>
            <w:gridSpan w:val="2"/>
            <w:vAlign w:val="center"/>
          </w:tcPr>
          <w:p w14:paraId="08BD44E5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287EC73B" w14:textId="77777777" w:rsidTr="0046711A">
        <w:trPr>
          <w:cantSplit/>
          <w:trHeight w:val="1566"/>
        </w:trPr>
        <w:tc>
          <w:tcPr>
            <w:tcW w:w="3201" w:type="dxa"/>
            <w:vAlign w:val="center"/>
          </w:tcPr>
          <w:p w14:paraId="48E0B27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F2B1375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296715A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08781A8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85DC74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F67207D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5626CB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188" w:type="dxa"/>
            <w:textDirection w:val="btLr"/>
            <w:vAlign w:val="center"/>
          </w:tcPr>
          <w:p w14:paraId="3E1AE2E2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1A0E22AC" w14:textId="77777777" w:rsidTr="0046711A">
        <w:trPr>
          <w:trHeight w:val="295"/>
        </w:trPr>
        <w:tc>
          <w:tcPr>
            <w:tcW w:w="3201" w:type="dxa"/>
            <w:vAlign w:val="center"/>
          </w:tcPr>
          <w:p w14:paraId="22ADE5B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452A208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1ECCBE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5A18BE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18233D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B0C1ED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B08067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7DED777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7278C794" w14:textId="77777777" w:rsidTr="0046711A">
        <w:trPr>
          <w:trHeight w:val="295"/>
        </w:trPr>
        <w:tc>
          <w:tcPr>
            <w:tcW w:w="3201" w:type="dxa"/>
            <w:vAlign w:val="center"/>
          </w:tcPr>
          <w:p w14:paraId="2B54EAB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3BE2EB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21355C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ACECD2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A9FF49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576B53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6121A6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1F8CAA9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E96E973" w14:textId="77777777" w:rsidTr="0046711A">
        <w:trPr>
          <w:trHeight w:val="306"/>
        </w:trPr>
        <w:tc>
          <w:tcPr>
            <w:tcW w:w="3201" w:type="dxa"/>
            <w:vAlign w:val="center"/>
          </w:tcPr>
          <w:p w14:paraId="1E8D747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3BA1B9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5C1AE0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23DF62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E19AF3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A643B9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24E921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1B47DA8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</w:tbl>
    <w:p w14:paraId="6E86B60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102B8F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07E7DAD" w14:textId="77777777" w:rsidR="00465DE6" w:rsidRPr="0046711A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46711A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159"/>
      </w:tblGrid>
      <w:tr w:rsidR="00465DE6" w:rsidRPr="004E69FB" w14:paraId="15FA8B88" w14:textId="77777777" w:rsidTr="0046711A">
        <w:trPr>
          <w:trHeight w:val="456"/>
        </w:trPr>
        <w:tc>
          <w:tcPr>
            <w:tcW w:w="2088" w:type="dxa"/>
            <w:gridSpan w:val="2"/>
            <w:vAlign w:val="center"/>
          </w:tcPr>
          <w:p w14:paraId="2FA81430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010" w:type="dxa"/>
            <w:gridSpan w:val="5"/>
          </w:tcPr>
          <w:p w14:paraId="59752030" w14:textId="77777777" w:rsidR="00194551" w:rsidRPr="00194551" w:rsidRDefault="00194551" w:rsidP="00194551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Assemble food and equipment to prepare and cook simple bread and dough products</w:t>
            </w:r>
            <w:r w:rsidRPr="0019455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7D60AF9E" w14:textId="77777777" w:rsidR="00194551" w:rsidRPr="00194551" w:rsidRDefault="00194551" w:rsidP="00194551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>Use basic methods and equipment (under indirect supervision from Chef de partie and other associates) to prepare simple bread and dough products for cooking</w:t>
            </w:r>
          </w:p>
          <w:p w14:paraId="013E4CF8" w14:textId="77777777" w:rsidR="00194551" w:rsidRPr="00194551" w:rsidRDefault="00194551" w:rsidP="00194551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 xml:space="preserve">Use basic methods and equipment (under indirect supervision from Chef de partie and other associates) to cook and finish ingredients for simple bread and dough products dishes </w:t>
            </w:r>
          </w:p>
          <w:p w14:paraId="0DAF37C0" w14:textId="26F0433F" w:rsidR="009721A6" w:rsidRPr="009721A6" w:rsidRDefault="00194551" w:rsidP="0046711A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</w:rPr>
            </w:pPr>
            <w:r w:rsidRPr="00194551">
              <w:rPr>
                <w:rFonts w:ascii="Arial" w:hAnsi="Arial" w:cs="Arial"/>
                <w:sz w:val="22"/>
                <w:szCs w:val="22"/>
              </w:rPr>
              <w:t xml:space="preserve">Present simple bread and dough products for service following senior guidance  </w:t>
            </w:r>
          </w:p>
        </w:tc>
      </w:tr>
      <w:tr w:rsidR="00465DE6" w:rsidRPr="004E69FB" w14:paraId="513B6EC1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7C79E86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194469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623FCA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1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362BCE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2635F" w:rsidRPr="004E69FB" w14:paraId="1EB23B07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014B1C2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4F462E6" w14:textId="77777777" w:rsidR="0012635F" w:rsidRPr="00573A24" w:rsidRDefault="006906B0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Identify requirements for preparing and cooking bread products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3027A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302AB88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 w:val="restart"/>
            <w:tcBorders>
              <w:top w:val="single" w:sz="18" w:space="0" w:color="auto"/>
            </w:tcBorders>
          </w:tcPr>
          <w:p w14:paraId="287B5680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A583F6B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68F3CCE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1C8CB2" w14:textId="77777777" w:rsidR="0012635F" w:rsidRPr="006906B0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Choose and use tools and equipment for preparing and cooking bread products correctly</w:t>
            </w:r>
          </w:p>
        </w:tc>
        <w:tc>
          <w:tcPr>
            <w:tcW w:w="632" w:type="dxa"/>
            <w:vAlign w:val="center"/>
          </w:tcPr>
          <w:p w14:paraId="524E44AE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FADB402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65DF80AC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7E742073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685CC28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5DDAB" w14:textId="77777777" w:rsidR="0012635F" w:rsidRPr="006906B0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Use appropriate methods to prepare bread products for cooking</w:t>
            </w:r>
          </w:p>
        </w:tc>
        <w:tc>
          <w:tcPr>
            <w:tcW w:w="632" w:type="dxa"/>
            <w:vAlign w:val="center"/>
          </w:tcPr>
          <w:p w14:paraId="0445B960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1E53999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51DF4C04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010044F6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80DDB4E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A31F2B" w14:textId="77777777" w:rsidR="006906B0" w:rsidRPr="00C37485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Check that preparation for bread products meets quality</w:t>
            </w:r>
            <w:r>
              <w:rPr>
                <w:rFonts w:ascii="Arial" w:hAnsi="Arial" w:cs="Arial"/>
              </w:rPr>
              <w:t xml:space="preserve"> </w:t>
            </w:r>
            <w:r w:rsidRPr="00C37485">
              <w:rPr>
                <w:rFonts w:ascii="Arial" w:hAnsi="Arial" w:cs="Arial"/>
                <w:sz w:val="22"/>
                <w:szCs w:val="22"/>
              </w:rPr>
              <w:t>requirements</w:t>
            </w:r>
          </w:p>
        </w:tc>
        <w:tc>
          <w:tcPr>
            <w:tcW w:w="632" w:type="dxa"/>
            <w:vAlign w:val="center"/>
          </w:tcPr>
          <w:p w14:paraId="4AEF9AAC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50DA175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56F7F1B3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1DCC0DBE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262382F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121A00" w14:textId="77777777" w:rsidR="006906B0" w:rsidRPr="00C37485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Use appropriate methods to cook bread products</w:t>
            </w:r>
          </w:p>
        </w:tc>
        <w:tc>
          <w:tcPr>
            <w:tcW w:w="632" w:type="dxa"/>
            <w:vAlign w:val="center"/>
          </w:tcPr>
          <w:p w14:paraId="0A7C3673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A4186B4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1ED99F96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38822BA6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837FA1B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82AD9B" w14:textId="77777777" w:rsidR="006906B0" w:rsidRPr="00C37485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Check that the dish has the correct flavor, consistency and  quantity</w:t>
            </w:r>
          </w:p>
        </w:tc>
        <w:tc>
          <w:tcPr>
            <w:tcW w:w="632" w:type="dxa"/>
            <w:vAlign w:val="center"/>
          </w:tcPr>
          <w:p w14:paraId="6E4AFE4E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E0ADEDC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121486C0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675805C3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4D1461C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7B92F7" w14:textId="77777777" w:rsidR="006906B0" w:rsidRPr="00C37485" w:rsidRDefault="006906B0" w:rsidP="006906B0">
            <w:pPr>
              <w:spacing w:line="276" w:lineRule="auto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Check that cooking of bread products meets quality requirements</w:t>
            </w:r>
          </w:p>
        </w:tc>
        <w:tc>
          <w:tcPr>
            <w:tcW w:w="632" w:type="dxa"/>
            <w:vAlign w:val="center"/>
          </w:tcPr>
          <w:p w14:paraId="6EC1CBB2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BB04DD3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55A64954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01CB500A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6E1F969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29F662" w14:textId="77777777" w:rsidR="006906B0" w:rsidRPr="00C37485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Identify requirements for preparing and cooking dough products</w:t>
            </w:r>
          </w:p>
        </w:tc>
        <w:tc>
          <w:tcPr>
            <w:tcW w:w="632" w:type="dxa"/>
            <w:vAlign w:val="center"/>
          </w:tcPr>
          <w:p w14:paraId="62DDBAC8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F5378CC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704E2AC2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2511E506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FCA30F9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C5BA25" w14:textId="77777777" w:rsidR="006906B0" w:rsidRPr="00C37485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Choose and use tools and equipment for preparing and cooking dough products correctly</w:t>
            </w:r>
          </w:p>
        </w:tc>
        <w:tc>
          <w:tcPr>
            <w:tcW w:w="632" w:type="dxa"/>
            <w:vAlign w:val="center"/>
          </w:tcPr>
          <w:p w14:paraId="4E82E765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EF3F240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3FA12B96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32F67E0C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8BCE41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745A7F" w14:textId="77777777" w:rsidR="006906B0" w:rsidRPr="00C37485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Use appropriate methods to prepare dough products for cooking</w:t>
            </w:r>
          </w:p>
        </w:tc>
        <w:tc>
          <w:tcPr>
            <w:tcW w:w="632" w:type="dxa"/>
            <w:vAlign w:val="center"/>
          </w:tcPr>
          <w:p w14:paraId="2AC08D89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8027A9D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5226BB91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5B6A54DC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54E5A11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E21180" w14:textId="77777777" w:rsidR="006906B0" w:rsidRPr="00C37485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Check that preparation for dough products meets quality  requirements</w:t>
            </w:r>
          </w:p>
        </w:tc>
        <w:tc>
          <w:tcPr>
            <w:tcW w:w="632" w:type="dxa"/>
            <w:vAlign w:val="center"/>
          </w:tcPr>
          <w:p w14:paraId="10C60E61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9225F88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56B79209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6317B0F1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94663DA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715333" w14:textId="77777777" w:rsidR="006906B0" w:rsidRPr="00C37485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Use appropriate methods to cook dough products</w:t>
            </w:r>
          </w:p>
        </w:tc>
        <w:tc>
          <w:tcPr>
            <w:tcW w:w="632" w:type="dxa"/>
            <w:vAlign w:val="center"/>
          </w:tcPr>
          <w:p w14:paraId="62919D6C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7512688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4F3FF145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7FF8F8EB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EEBF554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2F60F2" w14:textId="77777777" w:rsidR="006906B0" w:rsidRPr="00C37485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Check that the dish has the correct flavor, consistency</w:t>
            </w:r>
            <w:r>
              <w:rPr>
                <w:rFonts w:ascii="Arial" w:hAnsi="Arial" w:cs="Arial"/>
              </w:rPr>
              <w:t xml:space="preserve"> </w:t>
            </w:r>
            <w:r w:rsidRPr="00C37485">
              <w:rPr>
                <w:rFonts w:ascii="Arial" w:hAnsi="Arial" w:cs="Arial"/>
                <w:sz w:val="22"/>
                <w:szCs w:val="22"/>
              </w:rPr>
              <w:t>and quantity</w:t>
            </w:r>
          </w:p>
        </w:tc>
        <w:tc>
          <w:tcPr>
            <w:tcW w:w="632" w:type="dxa"/>
            <w:vAlign w:val="center"/>
          </w:tcPr>
          <w:p w14:paraId="7DA6FE0D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A6D2645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1861EE20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0C8D3709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D725186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AE48C9" w14:textId="77777777" w:rsidR="006906B0" w:rsidRPr="00C37485" w:rsidRDefault="006906B0" w:rsidP="006906B0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 xml:space="preserve">Check that cooking </w:t>
            </w:r>
            <w:r>
              <w:rPr>
                <w:rFonts w:ascii="Arial" w:hAnsi="Arial" w:cs="Arial"/>
                <w:sz w:val="22"/>
                <w:szCs w:val="22"/>
              </w:rPr>
              <w:t>of dough products meets quality</w:t>
            </w:r>
            <w:r w:rsidRPr="00C37485">
              <w:rPr>
                <w:rFonts w:ascii="Arial" w:hAnsi="Arial" w:cs="Arial"/>
                <w:sz w:val="22"/>
                <w:szCs w:val="22"/>
              </w:rPr>
              <w:t xml:space="preserve"> requirement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632" w:type="dxa"/>
            <w:vAlign w:val="center"/>
          </w:tcPr>
          <w:p w14:paraId="3A2B2F52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5C330A3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4C2D9A81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906B0" w:rsidRPr="004E69FB" w14:paraId="43D927DA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0850487" w14:textId="77777777" w:rsidR="006906B0" w:rsidRPr="004E69FB" w:rsidRDefault="006906B0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0B619F" w14:textId="77777777" w:rsidR="006906B0" w:rsidRPr="00C37485" w:rsidRDefault="006906B0" w:rsidP="006906B0">
            <w:pPr>
              <w:spacing w:line="276" w:lineRule="auto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Correct temperatures for holding simple bread and dough products</w:t>
            </w:r>
          </w:p>
        </w:tc>
        <w:tc>
          <w:tcPr>
            <w:tcW w:w="632" w:type="dxa"/>
            <w:vAlign w:val="center"/>
          </w:tcPr>
          <w:p w14:paraId="11ACDB8B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F6F219D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</w:tcPr>
          <w:p w14:paraId="55694DC3" w14:textId="77777777" w:rsidR="006906B0" w:rsidRPr="004E69FB" w:rsidRDefault="006906B0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B0A3250" w14:textId="77777777" w:rsidTr="004671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CDAB341" w14:textId="6A509D74" w:rsidR="00465DE6" w:rsidRPr="004E69FB" w:rsidRDefault="007A24B9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421236B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80" w:type="dxa"/>
            <w:gridSpan w:val="4"/>
          </w:tcPr>
          <w:p w14:paraId="6D1BB561" w14:textId="77777777" w:rsidR="00465DE6" w:rsidRPr="004E69FB" w:rsidRDefault="007A24B9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7658974F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F58069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10188" w:type="dxa"/>
        <w:tblLayout w:type="fixed"/>
        <w:tblLook w:val="04A0" w:firstRow="1" w:lastRow="0" w:firstColumn="1" w:lastColumn="0" w:noHBand="0" w:noVBand="1"/>
      </w:tblPr>
      <w:tblGrid>
        <w:gridCol w:w="1699"/>
        <w:gridCol w:w="8489"/>
      </w:tblGrid>
      <w:tr w:rsidR="0012635F" w:rsidRPr="004E69FB" w14:paraId="0B981859" w14:textId="77777777" w:rsidTr="0046711A">
        <w:trPr>
          <w:trHeight w:val="264"/>
        </w:trPr>
        <w:tc>
          <w:tcPr>
            <w:tcW w:w="1699" w:type="dxa"/>
            <w:vAlign w:val="center"/>
          </w:tcPr>
          <w:p w14:paraId="634BF769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489" w:type="dxa"/>
            <w:vAlign w:val="center"/>
          </w:tcPr>
          <w:p w14:paraId="745F6AFB" w14:textId="5F766A2A" w:rsidR="0012635F" w:rsidRPr="00AC406B" w:rsidRDefault="00416E4D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</w:t>
            </w:r>
            <w:bookmarkStart w:id="4" w:name="_GoBack"/>
            <w:bookmarkEnd w:id="4"/>
            <w:r>
              <w:rPr>
                <w:rFonts w:ascii="Arial" w:hAnsi="Arial"/>
                <w:b/>
                <w:bCs/>
                <w:noProof/>
              </w:rPr>
              <w:t xml:space="preserve">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2385275E" w14:textId="77777777" w:rsidTr="0046711A">
        <w:trPr>
          <w:trHeight w:val="264"/>
        </w:trPr>
        <w:tc>
          <w:tcPr>
            <w:tcW w:w="1699" w:type="dxa"/>
            <w:vAlign w:val="center"/>
          </w:tcPr>
          <w:p w14:paraId="64EAB6DE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489" w:type="dxa"/>
            <w:vAlign w:val="center"/>
          </w:tcPr>
          <w:p w14:paraId="1B7646C1" w14:textId="77777777" w:rsidR="0012635F" w:rsidRPr="00573A24" w:rsidRDefault="00F60135" w:rsidP="0046711A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1013-HRC-32 Prepare, Bake and Finish Simple Bread &amp; Dough Products</w:t>
            </w:r>
          </w:p>
        </w:tc>
      </w:tr>
      <w:tr w:rsidR="00465DE6" w:rsidRPr="004E69FB" w14:paraId="5290559D" w14:textId="77777777" w:rsidTr="0046711A">
        <w:trPr>
          <w:trHeight w:val="1157"/>
        </w:trPr>
        <w:tc>
          <w:tcPr>
            <w:tcW w:w="1699" w:type="dxa"/>
            <w:vAlign w:val="center"/>
          </w:tcPr>
          <w:p w14:paraId="4643FF0A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489" w:type="dxa"/>
          </w:tcPr>
          <w:p w14:paraId="399BFDD2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0653D4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36ED8EE9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5D93851" w14:textId="77777777" w:rsidTr="0046711A">
        <w:trPr>
          <w:trHeight w:val="1517"/>
        </w:trPr>
        <w:tc>
          <w:tcPr>
            <w:tcW w:w="1699" w:type="dxa"/>
            <w:vAlign w:val="center"/>
          </w:tcPr>
          <w:p w14:paraId="06314121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489" w:type="dxa"/>
          </w:tcPr>
          <w:p w14:paraId="2A9C4157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478382D8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1B3F62F3" w14:textId="77777777" w:rsidR="00465DE6" w:rsidRPr="004E69FB" w:rsidRDefault="007A24B9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FB1B0EE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1EDD5E6C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9C3CCE1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1797D451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36B8F594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70B1F38C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29528260" w14:textId="77777777" w:rsidR="00465DE6" w:rsidRPr="004E69FB" w:rsidRDefault="007A24B9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D7C2569">
          <v:rect id="Rectangle 11" o:spid="_x0000_s1027" style="position:absolute;margin-left:-6.4pt;margin-top:194.3pt;width:502.55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0F9FE797" w14:textId="77777777" w:rsidR="00194551" w:rsidRPr="004E69FB" w:rsidRDefault="00194551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5D6055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098" w:type="dxa"/>
        <w:tblLook w:val="04A0" w:firstRow="1" w:lastRow="0" w:firstColumn="1" w:lastColumn="0" w:noHBand="0" w:noVBand="1"/>
      </w:tblPr>
      <w:tblGrid>
        <w:gridCol w:w="470"/>
        <w:gridCol w:w="6298"/>
        <w:gridCol w:w="1530"/>
        <w:gridCol w:w="1800"/>
      </w:tblGrid>
      <w:tr w:rsidR="00465DE6" w:rsidRPr="004E69FB" w14:paraId="14850202" w14:textId="77777777" w:rsidTr="0046711A">
        <w:trPr>
          <w:trHeight w:val="300"/>
        </w:trPr>
        <w:tc>
          <w:tcPr>
            <w:tcW w:w="6768" w:type="dxa"/>
            <w:gridSpan w:val="2"/>
          </w:tcPr>
          <w:p w14:paraId="53C09550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</w:tcPr>
          <w:p w14:paraId="1E2D09E3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800" w:type="dxa"/>
          </w:tcPr>
          <w:p w14:paraId="40E10B8D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552E9E7" w14:textId="77777777" w:rsidTr="0046711A">
        <w:trPr>
          <w:trHeight w:val="466"/>
        </w:trPr>
        <w:tc>
          <w:tcPr>
            <w:tcW w:w="470" w:type="dxa"/>
            <w:vMerge w:val="restart"/>
          </w:tcPr>
          <w:p w14:paraId="4DAABBC6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29F28BD9" w14:textId="77777777" w:rsidR="00465DE6" w:rsidRPr="00F57700" w:rsidRDefault="00D86619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you can explain about dough products?</w:t>
            </w:r>
          </w:p>
        </w:tc>
        <w:tc>
          <w:tcPr>
            <w:tcW w:w="1530" w:type="dxa"/>
            <w:vMerge w:val="restart"/>
          </w:tcPr>
          <w:p w14:paraId="58EBD36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6A1A12D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54DE60D" w14:textId="77777777" w:rsidTr="0046711A">
        <w:trPr>
          <w:trHeight w:val="442"/>
        </w:trPr>
        <w:tc>
          <w:tcPr>
            <w:tcW w:w="470" w:type="dxa"/>
            <w:vMerge/>
          </w:tcPr>
          <w:p w14:paraId="58E4042E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3E813A91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EB0AF0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5B3898E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14CB9378" w14:textId="77777777" w:rsidTr="0046711A">
        <w:trPr>
          <w:trHeight w:val="442"/>
        </w:trPr>
        <w:tc>
          <w:tcPr>
            <w:tcW w:w="470" w:type="dxa"/>
            <w:vMerge w:val="restart"/>
          </w:tcPr>
          <w:p w14:paraId="387F534B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07AB4488" w14:textId="77777777" w:rsidR="00465DE6" w:rsidRPr="009126BF" w:rsidRDefault="00D86619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correct temperatures of bread products?</w:t>
            </w:r>
          </w:p>
        </w:tc>
        <w:tc>
          <w:tcPr>
            <w:tcW w:w="1530" w:type="dxa"/>
            <w:vMerge w:val="restart"/>
          </w:tcPr>
          <w:p w14:paraId="5070D88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14301CB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BFA92E0" w14:textId="77777777" w:rsidTr="0046711A">
        <w:trPr>
          <w:trHeight w:val="442"/>
        </w:trPr>
        <w:tc>
          <w:tcPr>
            <w:tcW w:w="470" w:type="dxa"/>
            <w:vMerge/>
          </w:tcPr>
          <w:p w14:paraId="60E53264" w14:textId="77777777" w:rsidR="00465DE6" w:rsidRPr="004E69FB" w:rsidRDefault="00465DE6" w:rsidP="0019455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53CB1153" w14:textId="77777777" w:rsidR="00465DE6" w:rsidRPr="009126BF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306485A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1B69269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77E6B72B" w14:textId="77777777" w:rsidTr="0046711A">
        <w:trPr>
          <w:trHeight w:val="442"/>
        </w:trPr>
        <w:tc>
          <w:tcPr>
            <w:tcW w:w="470" w:type="dxa"/>
            <w:vMerge w:val="restart"/>
          </w:tcPr>
          <w:p w14:paraId="46E1664E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501E8A63" w14:textId="77777777" w:rsidR="00465DE6" w:rsidRPr="00F57700" w:rsidRDefault="00D86619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tools and equipments you can use to make a dough?</w:t>
            </w:r>
          </w:p>
        </w:tc>
        <w:tc>
          <w:tcPr>
            <w:tcW w:w="1530" w:type="dxa"/>
            <w:vMerge w:val="restart"/>
          </w:tcPr>
          <w:p w14:paraId="3EAFDFD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7C2A255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7CDA9620" w14:textId="77777777" w:rsidTr="0046711A">
        <w:trPr>
          <w:trHeight w:val="443"/>
        </w:trPr>
        <w:tc>
          <w:tcPr>
            <w:tcW w:w="470" w:type="dxa"/>
            <w:vMerge/>
          </w:tcPr>
          <w:p w14:paraId="690DDA8A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5385CBF4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EEE381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23EAAC2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730391B3" w14:textId="77777777" w:rsidTr="0046711A">
        <w:trPr>
          <w:trHeight w:val="443"/>
        </w:trPr>
        <w:tc>
          <w:tcPr>
            <w:tcW w:w="470" w:type="dxa"/>
            <w:vMerge w:val="restart"/>
          </w:tcPr>
          <w:p w14:paraId="68BE3A8A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64D8B625" w14:textId="77777777" w:rsidR="00DF78A9" w:rsidRPr="009126BF" w:rsidRDefault="00D86619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we can use correct methods to cook read products?</w:t>
            </w:r>
          </w:p>
        </w:tc>
        <w:tc>
          <w:tcPr>
            <w:tcW w:w="1530" w:type="dxa"/>
            <w:vMerge w:val="restart"/>
          </w:tcPr>
          <w:p w14:paraId="68D08680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22C4CD45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04C2FB9B" w14:textId="77777777" w:rsidTr="0046711A">
        <w:trPr>
          <w:trHeight w:val="443"/>
        </w:trPr>
        <w:tc>
          <w:tcPr>
            <w:tcW w:w="470" w:type="dxa"/>
            <w:vMerge/>
          </w:tcPr>
          <w:p w14:paraId="6AF984B9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0165A16D" w14:textId="77777777" w:rsidR="00DF78A9" w:rsidRDefault="00DF78A9" w:rsidP="00194551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/>
          </w:tcPr>
          <w:p w14:paraId="32EE7B96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0207EAAF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</w:tbl>
    <w:p w14:paraId="473B11BC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098"/>
      </w:tblGrid>
      <w:tr w:rsidR="00465DE6" w:rsidRPr="004E69FB" w14:paraId="4855A524" w14:textId="77777777" w:rsidTr="0046711A">
        <w:trPr>
          <w:trHeight w:val="548"/>
        </w:trPr>
        <w:tc>
          <w:tcPr>
            <w:tcW w:w="10098" w:type="dxa"/>
          </w:tcPr>
          <w:p w14:paraId="402436C3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46030854" w14:textId="77777777" w:rsidTr="0046711A">
        <w:tc>
          <w:tcPr>
            <w:tcW w:w="10098" w:type="dxa"/>
          </w:tcPr>
          <w:p w14:paraId="18AD28CD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85DFFED" w14:textId="77777777" w:rsidTr="0046711A">
        <w:tc>
          <w:tcPr>
            <w:tcW w:w="10098" w:type="dxa"/>
          </w:tcPr>
          <w:p w14:paraId="7D635FC5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3ABF152" w14:textId="77777777" w:rsidTr="0046711A">
        <w:tc>
          <w:tcPr>
            <w:tcW w:w="10098" w:type="dxa"/>
          </w:tcPr>
          <w:p w14:paraId="79300E92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B50A42A" w14:textId="77777777" w:rsidTr="0046711A">
        <w:tc>
          <w:tcPr>
            <w:tcW w:w="10098" w:type="dxa"/>
          </w:tcPr>
          <w:p w14:paraId="2D3EBFCB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7B0A864" w14:textId="77777777" w:rsidTr="0046711A">
        <w:trPr>
          <w:trHeight w:val="490"/>
        </w:trPr>
        <w:tc>
          <w:tcPr>
            <w:tcW w:w="10098" w:type="dxa"/>
          </w:tcPr>
          <w:p w14:paraId="3FB6BBC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5B813A91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12C064B1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4682D" w14:textId="77777777" w:rsidR="007A24B9" w:rsidRDefault="007A24B9">
      <w:pPr>
        <w:spacing w:after="0" w:line="240" w:lineRule="auto"/>
      </w:pPr>
      <w:r>
        <w:separator/>
      </w:r>
    </w:p>
  </w:endnote>
  <w:endnote w:type="continuationSeparator" w:id="0">
    <w:p w14:paraId="697D2458" w14:textId="77777777" w:rsidR="007A24B9" w:rsidRDefault="007A2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7607ED" w14:textId="77777777" w:rsidR="00194551" w:rsidRDefault="0067615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6E4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1AC545" w14:textId="77777777" w:rsidR="00194551" w:rsidRDefault="0019455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1C12B" w14:textId="77777777" w:rsidR="007A24B9" w:rsidRDefault="007A24B9">
      <w:pPr>
        <w:spacing w:after="0" w:line="240" w:lineRule="auto"/>
      </w:pPr>
      <w:r>
        <w:separator/>
      </w:r>
    </w:p>
  </w:footnote>
  <w:footnote w:type="continuationSeparator" w:id="0">
    <w:p w14:paraId="79FD646A" w14:textId="77777777" w:rsidR="007A24B9" w:rsidRDefault="007A2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A624994"/>
    <w:multiLevelType w:val="hybridMultilevel"/>
    <w:tmpl w:val="C18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4505A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66916F2"/>
    <w:multiLevelType w:val="hybridMultilevel"/>
    <w:tmpl w:val="E52A1560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22301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EB609B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D779C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8059D"/>
    <w:multiLevelType w:val="hybridMultilevel"/>
    <w:tmpl w:val="03541A46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3570F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4"/>
  </w:num>
  <w:num w:numId="4">
    <w:abstractNumId w:val="5"/>
  </w:num>
  <w:num w:numId="5">
    <w:abstractNumId w:val="3"/>
  </w:num>
  <w:num w:numId="6">
    <w:abstractNumId w:val="9"/>
  </w:num>
  <w:num w:numId="7">
    <w:abstractNumId w:val="13"/>
  </w:num>
  <w:num w:numId="8">
    <w:abstractNumId w:val="4"/>
  </w:num>
  <w:num w:numId="9">
    <w:abstractNumId w:val="15"/>
  </w:num>
  <w:num w:numId="10">
    <w:abstractNumId w:val="8"/>
  </w:num>
  <w:num w:numId="11">
    <w:abstractNumId w:val="7"/>
  </w:num>
  <w:num w:numId="12">
    <w:abstractNumId w:val="0"/>
  </w:num>
  <w:num w:numId="13">
    <w:abstractNumId w:val="2"/>
  </w:num>
  <w:num w:numId="14">
    <w:abstractNumId w:val="11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F3716"/>
    <w:rsid w:val="001164C8"/>
    <w:rsid w:val="0012635F"/>
    <w:rsid w:val="00194551"/>
    <w:rsid w:val="0025383F"/>
    <w:rsid w:val="00280DE2"/>
    <w:rsid w:val="002A7FE2"/>
    <w:rsid w:val="00416E4D"/>
    <w:rsid w:val="004559C0"/>
    <w:rsid w:val="00465DE6"/>
    <w:rsid w:val="0046711A"/>
    <w:rsid w:val="0053114E"/>
    <w:rsid w:val="00573A24"/>
    <w:rsid w:val="00587425"/>
    <w:rsid w:val="00631986"/>
    <w:rsid w:val="0067615E"/>
    <w:rsid w:val="006906B0"/>
    <w:rsid w:val="007A24B9"/>
    <w:rsid w:val="007E2672"/>
    <w:rsid w:val="008C1B78"/>
    <w:rsid w:val="009721A6"/>
    <w:rsid w:val="00983DE2"/>
    <w:rsid w:val="009B050A"/>
    <w:rsid w:val="00B642FA"/>
    <w:rsid w:val="00B83138"/>
    <w:rsid w:val="00BE53DC"/>
    <w:rsid w:val="00BE565C"/>
    <w:rsid w:val="00D86619"/>
    <w:rsid w:val="00DF78A9"/>
    <w:rsid w:val="00ED7C70"/>
    <w:rsid w:val="00F23DB1"/>
    <w:rsid w:val="00F60135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5F4F2EE0"/>
  <w15:docId w15:val="{D64C5702-76B0-4E43-A57D-42AA1E63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573A2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573A2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6</cp:revision>
  <dcterms:created xsi:type="dcterms:W3CDTF">2021-03-05T06:05:00Z</dcterms:created>
  <dcterms:modified xsi:type="dcterms:W3CDTF">2022-07-26T06:08:00Z</dcterms:modified>
</cp:coreProperties>
</file>